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1"/>
        <w:gridCol w:w="4444"/>
        <w:gridCol w:w="1519"/>
      </w:tblGrid>
      <w:tr w:rsidR="00B25D8F" w:rsidRPr="00460500" w:rsidTr="00057EA3">
        <w:trPr>
          <w:trHeight w:val="567"/>
        </w:trPr>
        <w:tc>
          <w:tcPr>
            <w:tcW w:w="2531" w:type="dxa"/>
            <w:shd w:val="clear" w:color="auto" w:fill="5B9BD5" w:themeFill="accent1"/>
            <w:vAlign w:val="center"/>
          </w:tcPr>
          <w:p w:rsidR="00B25D8F" w:rsidRPr="00057EA3" w:rsidRDefault="00B25D8F" w:rsidP="004605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057EA3">
              <w:rPr>
                <w:color w:val="FFFFFF" w:themeColor="background1"/>
                <w:sz w:val="20"/>
                <w:szCs w:val="20"/>
              </w:rPr>
              <w:t>ESCALAFÓN</w:t>
            </w:r>
          </w:p>
        </w:tc>
        <w:tc>
          <w:tcPr>
            <w:tcW w:w="4444" w:type="dxa"/>
            <w:shd w:val="clear" w:color="auto" w:fill="5B9BD5" w:themeFill="accent1"/>
            <w:vAlign w:val="center"/>
          </w:tcPr>
          <w:p w:rsidR="00B25D8F" w:rsidRPr="00057EA3" w:rsidRDefault="00B25D8F" w:rsidP="004605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7EA3">
              <w:rPr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1519" w:type="dxa"/>
            <w:shd w:val="clear" w:color="auto" w:fill="5B9BD5" w:themeFill="accent1"/>
            <w:vAlign w:val="center"/>
          </w:tcPr>
          <w:p w:rsidR="00B25D8F" w:rsidRPr="00057EA3" w:rsidRDefault="00B25D8F" w:rsidP="004605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7EA3">
              <w:rPr>
                <w:b/>
                <w:color w:val="FFFFFF" w:themeColor="background1"/>
                <w:sz w:val="20"/>
                <w:szCs w:val="20"/>
              </w:rPr>
              <w:t>HORAS BASE</w:t>
            </w:r>
          </w:p>
        </w:tc>
      </w:tr>
      <w:tr w:rsidR="00460500" w:rsidRPr="00460500" w:rsidTr="00460500">
        <w:tc>
          <w:tcPr>
            <w:tcW w:w="2531" w:type="dxa"/>
            <w:vMerge w:val="restart"/>
            <w:vAlign w:val="center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DOCE</w:t>
            </w:r>
            <w:r w:rsidR="00057EA3">
              <w:rPr>
                <w:sz w:val="20"/>
                <w:szCs w:val="20"/>
              </w:rPr>
              <w:t>N</w:t>
            </w:r>
            <w:r w:rsidRPr="00460500">
              <w:rPr>
                <w:sz w:val="20"/>
                <w:szCs w:val="20"/>
              </w:rPr>
              <w:t>TES UNIVERSITARIOS POR HABERES Y CONTRATADOS</w:t>
            </w: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PROFESOR TITULAR 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ASOCIADO 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ADJUNTO 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JEFE TRABAJOS PRACTICOS 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AYUDANTE 1RA. 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TITULAR SEMIEXCLUSIVA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SEMIEXCLUSIVA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ASOCIADO SEMIEXCLUSIVA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SEMIEXCLUSIVA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ADJUNTO SEMIEXCLUSIVA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SEMIEXCLUSIVA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JEFE TRABAJOS PRACTICOS SEMIEXCLUSIVA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SEMIEXCLUSIVA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AYUDANTE 1RA. SEMIEXCLUSIVA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SEMIEXCLUSIVA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TITULAR SIMPLE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SIMPLE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ASOCIADO SIMPLE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SIMPLE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PROFESOR ADJUNTO SIMPLE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SIMPLE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4605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>JEFE TRABAJOS PRACTICOS SIMPLE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SIMPLE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vAlign w:val="center"/>
          </w:tcPr>
          <w:p w:rsidR="00460500" w:rsidRPr="00460500" w:rsidRDefault="00460500" w:rsidP="00057EA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0500">
              <w:rPr>
                <w:rFonts w:asciiTheme="minorHAnsi" w:hAnsiTheme="minorHAnsi"/>
                <w:sz w:val="20"/>
                <w:szCs w:val="20"/>
              </w:rPr>
              <w:t xml:space="preserve">PROFESOR AYUDANTE 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SIMPLE</w:t>
            </w:r>
          </w:p>
        </w:tc>
      </w:tr>
      <w:tr w:rsidR="00460500" w:rsidRPr="00460500" w:rsidTr="00460500">
        <w:tc>
          <w:tcPr>
            <w:tcW w:w="2531" w:type="dxa"/>
            <w:vMerge w:val="restart"/>
            <w:vAlign w:val="center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DOCENTES PREUNIVERSITARIOS</w:t>
            </w: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PRECEPTOR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SUBJEFE DE PRECEPTORES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DE PRECEPTORES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BIBLIOTECARIO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DE BIBLIOTECA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PROF. DE EQUIPO DE ORIENTACIÓN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AYUDANTE EQUIPO DE ORIENTACIÓN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RECTOR / DIRECTOR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VICERRECTOR / VICEDIRECTOR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REGENTE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SUBREGENTE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ASESOR PEDAGÓGICO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SECRETARIO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PROSECRETARIO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JARDÍN MATERNAL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JARDÍN DE INFANTES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ESPECIAL NIVEL INICIAL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DE GRADO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ESPECIAL NIV. PRIMARIO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PROFESOR HORAS CÁTEDRA NIV. MEDIO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10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COORDINADOR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25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AYUD. CLASES PRÁCT. N. MEDIO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DE TRAB. PRÁCT. N. MEDIO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AYUDANTE TCO. DE TRAB. PRÁCT.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DE ENSEÑANZA PRÁCTICA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16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MAESTRO ENS. PRÁCT. JEFE DE S.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16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GRAL. DE ENSEÑANZA PRÁCT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16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GRAL. DE TALLER DE ENSEÑANZA PRÁCT.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16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PROFESOR HORAS CÁTEDRA NIV. TERCIARIO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8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AYUD. CLASES PRÁCT. NIV. SUP.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TRABAJOS PRÁCT. NIV. SUP.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12</w:t>
            </w:r>
          </w:p>
        </w:tc>
      </w:tr>
      <w:tr w:rsidR="00460500" w:rsidRPr="00460500" w:rsidTr="00460500">
        <w:tc>
          <w:tcPr>
            <w:tcW w:w="2531" w:type="dxa"/>
            <w:vMerge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</w:p>
        </w:tc>
        <w:tc>
          <w:tcPr>
            <w:tcW w:w="4444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JEFE / COORDINADOR / DIRECTOR DE DEPARTAMENTO</w:t>
            </w:r>
          </w:p>
        </w:tc>
        <w:tc>
          <w:tcPr>
            <w:tcW w:w="1519" w:type="dxa"/>
          </w:tcPr>
          <w:p w:rsidR="00460500" w:rsidRPr="00460500" w:rsidRDefault="00460500" w:rsidP="00460500">
            <w:pPr>
              <w:rPr>
                <w:sz w:val="20"/>
                <w:szCs w:val="20"/>
              </w:rPr>
            </w:pPr>
            <w:r w:rsidRPr="00460500">
              <w:rPr>
                <w:sz w:val="20"/>
                <w:szCs w:val="20"/>
              </w:rPr>
              <w:t>15</w:t>
            </w:r>
          </w:p>
        </w:tc>
      </w:tr>
    </w:tbl>
    <w:p w:rsidR="00B25D8F" w:rsidRDefault="00B25D8F"/>
    <w:p w:rsidR="00460500" w:rsidRDefault="00460500"/>
    <w:sectPr w:rsidR="00460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8F"/>
    <w:rsid w:val="00057EA3"/>
    <w:rsid w:val="00460500"/>
    <w:rsid w:val="008E10F1"/>
    <w:rsid w:val="00B25D8F"/>
    <w:rsid w:val="00E6430C"/>
    <w:rsid w:val="00E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AD71-06E8-4B81-94B0-6BCF988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5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2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Estadisticas</dc:creator>
  <cp:keywords/>
  <dc:description/>
  <cp:lastModifiedBy>CTodesca</cp:lastModifiedBy>
  <cp:revision>2</cp:revision>
  <dcterms:created xsi:type="dcterms:W3CDTF">2020-11-16T20:50:00Z</dcterms:created>
  <dcterms:modified xsi:type="dcterms:W3CDTF">2020-11-16T20:50:00Z</dcterms:modified>
</cp:coreProperties>
</file>